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7qz3iq8lyoas" w:id="0"/>
      <w:bookmarkEnd w:id="0"/>
      <w:r w:rsidDel="00000000" w:rsidR="00000000" w:rsidRPr="00000000">
        <w:rPr>
          <w:b w:val="1"/>
          <w:rtl w:val="0"/>
        </w:rPr>
        <w:t xml:space="preserve">INFORME FINAL DE ACTIVIDAD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0"/>
        <w:gridCol w:w="4470"/>
        <w:tblGridChange w:id="0">
          <w:tblGrid>
            <w:gridCol w:w="870"/>
            <w:gridCol w:w="4470"/>
          </w:tblGrid>
        </w:tblGridChange>
      </w:tblGrid>
      <w:tr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De:</w:t>
            </w:r>
          </w:p>
        </w:tc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Para:</w:t>
            </w:r>
          </w:p>
        </w:tc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Fecha:</w:t>
            </w:r>
          </w:p>
        </w:tc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Asunto:</w:t>
            </w:r>
          </w:p>
        </w:tc>
        <w:tc>
          <w:tcPr>
            <w:shd w:fill="auto" w:val="clear"/>
            <w:tcMar>
              <w:top w:w="45.35433070866142" w:type="dxa"/>
              <w:left w:w="45.35433070866142" w:type="dxa"/>
              <w:bottom w:w="45.35433070866142" w:type="dxa"/>
              <w:right w:w="45.35433070866142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rPr>
          <w:sz w:val="14"/>
          <w:szCs w:val="1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u w:val="single"/>
        </w:rPr>
      </w:pPr>
      <w:bookmarkStart w:colFirst="0" w:colLast="0" w:name="_sbrmxrcjksub" w:id="1"/>
      <w:bookmarkEnd w:id="1"/>
      <w:r w:rsidDel="00000000" w:rsidR="00000000" w:rsidRPr="00000000">
        <w:rPr>
          <w:rtl w:val="0"/>
        </w:rPr>
        <w:t xml:space="preserve">SOBRE DESARROLLO DE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Ind w:w="28.34645669291339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"/>
        <w:gridCol w:w="3285"/>
        <w:gridCol w:w="765"/>
        <w:gridCol w:w="555"/>
        <w:gridCol w:w="3735"/>
        <w:gridCol w:w="900"/>
        <w:tblGridChange w:id="0">
          <w:tblGrid>
            <w:gridCol w:w="420"/>
            <w:gridCol w:w="3285"/>
            <w:gridCol w:w="765"/>
            <w:gridCol w:w="555"/>
            <w:gridCol w:w="3735"/>
            <w:gridCol w:w="900"/>
          </w:tblGrid>
        </w:tblGridChange>
      </w:tblGrid>
      <w:tr>
        <w:trPr>
          <w:trHeight w:val="260" w:hRule="atLeast"/>
        </w:trPr>
        <w:tc>
          <w:tcPr>
            <w:gridSpan w:val="3"/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OBJETIVOS</w:t>
            </w:r>
          </w:p>
        </w:tc>
        <w:tc>
          <w:tcPr>
            <w:gridSpan w:val="3"/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METAS</w:t>
            </w:r>
          </w:p>
        </w:tc>
      </w:tr>
      <w:tr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#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Descripción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% Logro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#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Descripción</w:t>
            </w:r>
          </w:p>
        </w:tc>
        <w:tc>
          <w:tcPr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% Logro</w:t>
            </w:r>
          </w:p>
        </w:tc>
      </w:tr>
      <w:tr>
        <w:trPr>
          <w:trHeight w:val="260" w:hRule="atLeast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Style w:val="Heading2"/>
        <w:ind w:left="283.46456692913375" w:firstLine="0"/>
        <w:rPr/>
      </w:pPr>
      <w:bookmarkStart w:colFirst="0" w:colLast="0" w:name="_wr5it94vq819" w:id="2"/>
      <w:bookmarkEnd w:id="2"/>
      <w:r w:rsidDel="00000000" w:rsidR="00000000" w:rsidRPr="00000000">
        <w:rPr>
          <w:rtl w:val="0"/>
        </w:rPr>
        <w:t xml:space="preserve">OBSERVACIONES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rPr/>
      </w:pPr>
      <w:bookmarkStart w:colFirst="0" w:colLast="0" w:name="_pdh343wgpajk" w:id="3"/>
      <w:bookmarkEnd w:id="3"/>
      <w:r w:rsidDel="00000000" w:rsidR="00000000" w:rsidRPr="00000000">
        <w:rPr>
          <w:rtl w:val="0"/>
        </w:rPr>
        <w:t xml:space="preserve">RECOMENDACIONES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rPr/>
      </w:pPr>
      <w:bookmarkStart w:colFirst="0" w:colLast="0" w:name="_n5ou94mpovqx" w:id="4"/>
      <w:bookmarkEnd w:id="4"/>
      <w:r w:rsidDel="00000000" w:rsidR="00000000" w:rsidRPr="00000000">
        <w:rPr>
          <w:rtl w:val="0"/>
        </w:rPr>
        <w:t xml:space="preserve">SOBRE JÓVENES</w:t>
      </w:r>
    </w:p>
    <w:p w:rsidR="00000000" w:rsidDel="00000000" w:rsidP="00000000" w:rsidRDefault="00000000" w:rsidRPr="00000000" w14:paraId="00000058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Detallar observaciones y recomendaciones por cada equipo/patrulla </w:t>
        <w:br w:type="textWrapping"/>
        <w:t xml:space="preserve">en casos especiales realizar por cada joven.</w:t>
      </w:r>
    </w:p>
    <w:p w:rsidR="00000000" w:rsidDel="00000000" w:rsidP="00000000" w:rsidRDefault="00000000" w:rsidRPr="00000000" w14:paraId="00000059">
      <w:pPr>
        <w:pStyle w:val="Heading2"/>
        <w:rPr/>
      </w:pPr>
      <w:bookmarkStart w:colFirst="0" w:colLast="0" w:name="_6nu6jn7czrje" w:id="5"/>
      <w:bookmarkEnd w:id="5"/>
      <w:r w:rsidDel="00000000" w:rsidR="00000000" w:rsidRPr="00000000">
        <w:rPr>
          <w:rtl w:val="0"/>
        </w:rPr>
        <w:t xml:space="preserve">OBSERVACIONES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rPr/>
      </w:pPr>
      <w:bookmarkStart w:colFirst="0" w:colLast="0" w:name="_2q0kq1bf48ln" w:id="6"/>
      <w:bookmarkEnd w:id="6"/>
      <w:r w:rsidDel="00000000" w:rsidR="00000000" w:rsidRPr="00000000">
        <w:rPr>
          <w:rtl w:val="0"/>
        </w:rPr>
        <w:t xml:space="preserve">RECOMENDACIONES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rPr/>
      </w:pPr>
      <w:bookmarkStart w:colFirst="0" w:colLast="0" w:name="_badkul4pska9" w:id="7"/>
      <w:bookmarkEnd w:id="7"/>
      <w:r w:rsidDel="00000000" w:rsidR="00000000" w:rsidRPr="00000000">
        <w:rPr>
          <w:rtl w:val="0"/>
        </w:rPr>
        <w:t xml:space="preserve">SOBRE EQUIPO ADULTO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rPr/>
      </w:pPr>
      <w:bookmarkStart w:colFirst="0" w:colLast="0" w:name="_grlam2kmamwf" w:id="8"/>
      <w:bookmarkEnd w:id="8"/>
      <w:r w:rsidDel="00000000" w:rsidR="00000000" w:rsidRPr="00000000">
        <w:rPr>
          <w:rtl w:val="0"/>
        </w:rPr>
        <w:t xml:space="preserve">OBSERVACIONES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rPr/>
      </w:pPr>
      <w:bookmarkStart w:colFirst="0" w:colLast="0" w:name="_2fk5c2byqywc" w:id="9"/>
      <w:bookmarkEnd w:id="9"/>
      <w:r w:rsidDel="00000000" w:rsidR="00000000" w:rsidRPr="00000000">
        <w:rPr>
          <w:rtl w:val="0"/>
        </w:rPr>
        <w:t xml:space="preserve">RECOMENDACIONES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rPr/>
      </w:pPr>
      <w:bookmarkStart w:colFirst="0" w:colLast="0" w:name="_f5145ryz24op" w:id="10"/>
      <w:bookmarkEnd w:id="10"/>
      <w:r w:rsidDel="00000000" w:rsidR="00000000" w:rsidRPr="00000000">
        <w:rPr>
          <w:rtl w:val="0"/>
        </w:rPr>
        <w:t xml:space="preserve">SOBRE INFRAESTRUCTURA Y SERVICIOS</w:t>
      </w:r>
    </w:p>
    <w:p w:rsidR="00000000" w:rsidDel="00000000" w:rsidP="00000000" w:rsidRDefault="00000000" w:rsidRPr="00000000" w14:paraId="0000006A">
      <w:pPr>
        <w:rPr>
          <w:color w:val="cccccc"/>
        </w:rPr>
      </w:pPr>
      <w:r w:rsidDel="00000000" w:rsidR="00000000" w:rsidRPr="00000000">
        <w:rPr>
          <w:color w:val="cccccc"/>
          <w:rtl w:val="0"/>
        </w:rPr>
        <w:t xml:space="preserve">Detallar según corresponda temas de servicio de agua, alimentación, transporte o similares</w:t>
      </w:r>
    </w:p>
    <w:p w:rsidR="00000000" w:rsidDel="00000000" w:rsidP="00000000" w:rsidRDefault="00000000" w:rsidRPr="00000000" w14:paraId="0000006B">
      <w:pPr>
        <w:pStyle w:val="Heading2"/>
        <w:rPr/>
      </w:pPr>
      <w:bookmarkStart w:colFirst="0" w:colLast="0" w:name="_dx4phai9imv0" w:id="11"/>
      <w:bookmarkEnd w:id="11"/>
      <w:r w:rsidDel="00000000" w:rsidR="00000000" w:rsidRPr="00000000">
        <w:rPr>
          <w:rtl w:val="0"/>
        </w:rPr>
        <w:t xml:space="preserve">OBSERVACIONES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rPr/>
      </w:pPr>
      <w:bookmarkStart w:colFirst="0" w:colLast="0" w:name="_939eu1ijw2ig" w:id="12"/>
      <w:bookmarkEnd w:id="12"/>
      <w:r w:rsidDel="00000000" w:rsidR="00000000" w:rsidRPr="00000000">
        <w:rPr>
          <w:rtl w:val="0"/>
        </w:rPr>
        <w:t xml:space="preserve">RECOMENDACIONES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22 - Informe Final de Actividad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line="240" w:lineRule="auto"/>
    </w:pPr>
    <w:rPr>
      <w:rFonts w:ascii="Trebuchet MS" w:cs="Trebuchet MS" w:eastAsia="Trebuchet MS" w:hAnsi="Trebuchet MS"/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left="283.46456692913375" w:firstLine="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